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DDC" w:rsidRPr="00C33C8D" w:rsidRDefault="007436C4">
      <w:pPr>
        <w:rPr>
          <w:b/>
          <w:bCs/>
          <w:color w:val="4472C4" w:themeColor="accent1"/>
          <w:sz w:val="32"/>
          <w:szCs w:val="32"/>
        </w:rPr>
      </w:pPr>
      <w:r w:rsidRPr="00C33C8D">
        <w:rPr>
          <w:b/>
          <w:bCs/>
          <w:color w:val="4472C4" w:themeColor="accent1"/>
          <w:sz w:val="32"/>
          <w:szCs w:val="32"/>
        </w:rPr>
        <w:t xml:space="preserve">     Compte rendu du Championnat de France du Culbutant Lillois à LIMOGES – 2025    </w:t>
      </w:r>
    </w:p>
    <w:p w:rsidR="001A0025" w:rsidRPr="00C60D4A" w:rsidRDefault="00E40A22" w:rsidP="00C33C8D">
      <w:pPr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="00D20EAA">
        <w:rPr>
          <w:sz w:val="32"/>
          <w:szCs w:val="32"/>
        </w:rPr>
        <w:t xml:space="preserve">   </w:t>
      </w:r>
      <w:r w:rsidR="00C33C8D" w:rsidRPr="00C60D4A">
        <w:rPr>
          <w:sz w:val="28"/>
          <w:szCs w:val="28"/>
        </w:rPr>
        <w:t>C</w:t>
      </w:r>
      <w:r w:rsidR="00D4505E" w:rsidRPr="00C60D4A">
        <w:rPr>
          <w:sz w:val="28"/>
          <w:szCs w:val="28"/>
        </w:rPr>
        <w:t>omme j’ai pu le dire dans le mot au retour de Limoges</w:t>
      </w:r>
      <w:r w:rsidR="00282F5D" w:rsidRPr="00C60D4A">
        <w:rPr>
          <w:sz w:val="28"/>
          <w:szCs w:val="28"/>
        </w:rPr>
        <w:t>,</w:t>
      </w:r>
      <w:r w:rsidR="00D4505E" w:rsidRPr="00C60D4A">
        <w:rPr>
          <w:sz w:val="28"/>
          <w:szCs w:val="28"/>
        </w:rPr>
        <w:t xml:space="preserve"> notre Championnat de France du </w:t>
      </w:r>
      <w:r w:rsidR="007436C4" w:rsidRPr="00C60D4A">
        <w:rPr>
          <w:sz w:val="28"/>
          <w:szCs w:val="28"/>
        </w:rPr>
        <w:t xml:space="preserve">Culbutant </w:t>
      </w:r>
      <w:r w:rsidR="00D4505E" w:rsidRPr="00C60D4A">
        <w:rPr>
          <w:sz w:val="28"/>
          <w:szCs w:val="28"/>
        </w:rPr>
        <w:t xml:space="preserve">Lillois </w:t>
      </w:r>
      <w:r w:rsidR="00DB6E9C" w:rsidRPr="00C60D4A">
        <w:rPr>
          <w:sz w:val="28"/>
          <w:szCs w:val="28"/>
        </w:rPr>
        <w:t xml:space="preserve">s’est déroulé au cœur d’un </w:t>
      </w:r>
      <w:r w:rsidR="001310E8" w:rsidRPr="00C60D4A">
        <w:rPr>
          <w:sz w:val="28"/>
          <w:szCs w:val="28"/>
        </w:rPr>
        <w:t>E</w:t>
      </w:r>
      <w:r w:rsidR="00DB6E9C" w:rsidRPr="00C60D4A">
        <w:rPr>
          <w:sz w:val="28"/>
          <w:szCs w:val="28"/>
        </w:rPr>
        <w:t xml:space="preserve">xceptionnel Concours National SNC réunissant plus de 8200 animaux dont 5350 pigeons ! </w:t>
      </w:r>
    </w:p>
    <w:p w:rsidR="001A0025" w:rsidRPr="00C60D4A" w:rsidRDefault="007436C4">
      <w:pPr>
        <w:rPr>
          <w:sz w:val="28"/>
          <w:szCs w:val="28"/>
        </w:rPr>
      </w:pPr>
      <w:r w:rsidRPr="00C60D4A">
        <w:rPr>
          <w:sz w:val="28"/>
          <w:szCs w:val="28"/>
        </w:rPr>
        <w:t>Si malheureusement le nombre de sujets inscrits n’était pas à la hauteur de nos espérances</w:t>
      </w:r>
      <w:r w:rsidR="00DB6E9C" w:rsidRPr="00C60D4A">
        <w:rPr>
          <w:sz w:val="28"/>
          <w:szCs w:val="28"/>
        </w:rPr>
        <w:t xml:space="preserve"> </w:t>
      </w:r>
      <w:r w:rsidRPr="00C60D4A">
        <w:rPr>
          <w:sz w:val="28"/>
          <w:szCs w:val="28"/>
        </w:rPr>
        <w:t>la qualité quant à elle</w:t>
      </w:r>
      <w:r w:rsidR="0023208B" w:rsidRPr="00C60D4A">
        <w:rPr>
          <w:sz w:val="28"/>
          <w:szCs w:val="28"/>
        </w:rPr>
        <w:t>,</w:t>
      </w:r>
      <w:r w:rsidRPr="00C60D4A">
        <w:rPr>
          <w:sz w:val="28"/>
          <w:szCs w:val="28"/>
        </w:rPr>
        <w:t xml:space="preserve"> était bien au rendez-vous</w:t>
      </w:r>
      <w:r w:rsidR="001310E8" w:rsidRPr="00C60D4A">
        <w:rPr>
          <w:sz w:val="28"/>
          <w:szCs w:val="28"/>
        </w:rPr>
        <w:t xml:space="preserve"> ! </w:t>
      </w:r>
    </w:p>
    <w:p w:rsidR="001A0025" w:rsidRPr="00C60D4A" w:rsidRDefault="001310E8">
      <w:pPr>
        <w:rPr>
          <w:sz w:val="28"/>
          <w:szCs w:val="28"/>
        </w:rPr>
      </w:pPr>
      <w:r w:rsidRPr="00C60D4A">
        <w:rPr>
          <w:sz w:val="28"/>
          <w:szCs w:val="28"/>
        </w:rPr>
        <w:t xml:space="preserve">A savoir </w:t>
      </w:r>
      <w:r w:rsidR="002A5FFA" w:rsidRPr="00C60D4A">
        <w:rPr>
          <w:sz w:val="28"/>
          <w:szCs w:val="28"/>
        </w:rPr>
        <w:t>33</w:t>
      </w:r>
      <w:r w:rsidRPr="00C60D4A">
        <w:rPr>
          <w:sz w:val="28"/>
          <w:szCs w:val="28"/>
        </w:rPr>
        <w:t xml:space="preserve"> sujets exposés par </w:t>
      </w:r>
      <w:r w:rsidR="002A5FFA" w:rsidRPr="00C60D4A">
        <w:rPr>
          <w:sz w:val="28"/>
          <w:szCs w:val="28"/>
        </w:rPr>
        <w:t>6</w:t>
      </w:r>
      <w:r w:rsidR="0011581A" w:rsidRPr="00C60D4A">
        <w:rPr>
          <w:sz w:val="28"/>
          <w:szCs w:val="28"/>
        </w:rPr>
        <w:t xml:space="preserve"> éleveurs dans </w:t>
      </w:r>
      <w:r w:rsidR="002A5FFA" w:rsidRPr="00C60D4A">
        <w:rPr>
          <w:sz w:val="28"/>
          <w:szCs w:val="28"/>
        </w:rPr>
        <w:t>8</w:t>
      </w:r>
      <w:r w:rsidR="00D20EAA" w:rsidRPr="00C60D4A">
        <w:rPr>
          <w:sz w:val="28"/>
          <w:szCs w:val="28"/>
        </w:rPr>
        <w:t xml:space="preserve"> couleurs parmi les </w:t>
      </w:r>
      <w:r w:rsidR="006278C6" w:rsidRPr="00C60D4A">
        <w:rPr>
          <w:sz w:val="28"/>
          <w:szCs w:val="28"/>
        </w:rPr>
        <w:t>5</w:t>
      </w:r>
      <w:r w:rsidR="00D20EAA" w:rsidRPr="00C60D4A">
        <w:rPr>
          <w:sz w:val="28"/>
          <w:szCs w:val="28"/>
        </w:rPr>
        <w:t xml:space="preserve"> variétés existante</w:t>
      </w:r>
      <w:r w:rsidR="00481139" w:rsidRPr="00C60D4A">
        <w:rPr>
          <w:sz w:val="28"/>
          <w:szCs w:val="28"/>
        </w:rPr>
        <w:t>s</w:t>
      </w:r>
      <w:r w:rsidR="00D20EAA" w:rsidRPr="00C60D4A">
        <w:rPr>
          <w:sz w:val="28"/>
          <w:szCs w:val="28"/>
        </w:rPr>
        <w:t xml:space="preserve"> au standard de l</w:t>
      </w:r>
      <w:r w:rsidR="0023208B" w:rsidRPr="00C60D4A">
        <w:rPr>
          <w:sz w:val="28"/>
          <w:szCs w:val="28"/>
        </w:rPr>
        <w:t>a</w:t>
      </w:r>
      <w:r w:rsidR="00D20EAA" w:rsidRPr="00C60D4A">
        <w:rPr>
          <w:sz w:val="28"/>
          <w:szCs w:val="28"/>
        </w:rPr>
        <w:t xml:space="preserve"> race</w:t>
      </w:r>
      <w:r w:rsidR="002A5FFA" w:rsidRPr="00C60D4A">
        <w:rPr>
          <w:sz w:val="28"/>
          <w:szCs w:val="28"/>
        </w:rPr>
        <w:t>.</w:t>
      </w:r>
      <w:r w:rsidRPr="00C60D4A">
        <w:rPr>
          <w:sz w:val="28"/>
          <w:szCs w:val="28"/>
        </w:rPr>
        <w:t xml:space="preserve"> </w:t>
      </w:r>
    </w:p>
    <w:p w:rsidR="00C33C8D" w:rsidRPr="00C60D4A" w:rsidRDefault="00770EC9">
      <w:pPr>
        <w:rPr>
          <w:sz w:val="28"/>
          <w:szCs w:val="28"/>
        </w:rPr>
      </w:pPr>
      <w:r w:rsidRPr="00C60D4A">
        <w:rPr>
          <w:sz w:val="28"/>
          <w:szCs w:val="28"/>
        </w:rPr>
        <w:t xml:space="preserve">Pour ceux qui aiment les statistiques voici le détail des notes attribuées par </w:t>
      </w:r>
      <w:r w:rsidR="0085236E" w:rsidRPr="00C60D4A">
        <w:rPr>
          <w:sz w:val="28"/>
          <w:szCs w:val="28"/>
        </w:rPr>
        <w:t>Stéphane Mabic</w:t>
      </w:r>
      <w:r w:rsidRPr="00C60D4A">
        <w:rPr>
          <w:sz w:val="28"/>
          <w:szCs w:val="28"/>
        </w:rPr>
        <w:t xml:space="preserve"> : </w:t>
      </w:r>
      <w:r w:rsidR="0085236E" w:rsidRPr="00C60D4A">
        <w:rPr>
          <w:sz w:val="28"/>
          <w:szCs w:val="28"/>
        </w:rPr>
        <w:t>1</w:t>
      </w:r>
      <w:r w:rsidRPr="00C60D4A">
        <w:rPr>
          <w:sz w:val="28"/>
          <w:szCs w:val="28"/>
        </w:rPr>
        <w:t xml:space="preserve">/97 – </w:t>
      </w:r>
      <w:r w:rsidR="0085236E" w:rsidRPr="00C60D4A">
        <w:rPr>
          <w:sz w:val="28"/>
          <w:szCs w:val="28"/>
        </w:rPr>
        <w:t>4</w:t>
      </w:r>
      <w:r w:rsidRPr="00C60D4A">
        <w:rPr>
          <w:sz w:val="28"/>
          <w:szCs w:val="28"/>
        </w:rPr>
        <w:t xml:space="preserve">/96 – </w:t>
      </w:r>
      <w:r w:rsidR="0085236E" w:rsidRPr="00C60D4A">
        <w:rPr>
          <w:sz w:val="28"/>
          <w:szCs w:val="28"/>
        </w:rPr>
        <w:t>4</w:t>
      </w:r>
      <w:r w:rsidRPr="00C60D4A">
        <w:rPr>
          <w:sz w:val="28"/>
          <w:szCs w:val="28"/>
        </w:rPr>
        <w:t xml:space="preserve">/95 – </w:t>
      </w:r>
      <w:r w:rsidR="0085236E" w:rsidRPr="00C60D4A">
        <w:rPr>
          <w:sz w:val="28"/>
          <w:szCs w:val="28"/>
        </w:rPr>
        <w:t>12</w:t>
      </w:r>
      <w:r w:rsidR="00B75859" w:rsidRPr="00C60D4A">
        <w:rPr>
          <w:sz w:val="28"/>
          <w:szCs w:val="28"/>
        </w:rPr>
        <w:t>/</w:t>
      </w:r>
      <w:r w:rsidRPr="00C60D4A">
        <w:rPr>
          <w:sz w:val="28"/>
          <w:szCs w:val="28"/>
        </w:rPr>
        <w:t xml:space="preserve">94 – </w:t>
      </w:r>
      <w:r w:rsidR="0085236E" w:rsidRPr="00C60D4A">
        <w:rPr>
          <w:sz w:val="28"/>
          <w:szCs w:val="28"/>
        </w:rPr>
        <w:t>9</w:t>
      </w:r>
      <w:r w:rsidRPr="00C60D4A">
        <w:rPr>
          <w:sz w:val="28"/>
          <w:szCs w:val="28"/>
        </w:rPr>
        <w:t xml:space="preserve">/93 – </w:t>
      </w:r>
      <w:r w:rsidR="0085236E" w:rsidRPr="00C60D4A">
        <w:rPr>
          <w:sz w:val="28"/>
          <w:szCs w:val="28"/>
        </w:rPr>
        <w:t>3</w:t>
      </w:r>
      <w:r w:rsidRPr="00C60D4A">
        <w:rPr>
          <w:sz w:val="28"/>
          <w:szCs w:val="28"/>
        </w:rPr>
        <w:t>/92</w:t>
      </w:r>
      <w:r w:rsidR="0085236E" w:rsidRPr="00C60D4A">
        <w:rPr>
          <w:sz w:val="28"/>
          <w:szCs w:val="28"/>
        </w:rPr>
        <w:t>.</w:t>
      </w:r>
      <w:r w:rsidRPr="00C60D4A">
        <w:rPr>
          <w:sz w:val="28"/>
          <w:szCs w:val="28"/>
        </w:rPr>
        <w:t xml:space="preserve"> </w:t>
      </w:r>
      <w:r w:rsidR="00822E41" w:rsidRPr="00C60D4A">
        <w:rPr>
          <w:sz w:val="28"/>
          <w:szCs w:val="28"/>
        </w:rPr>
        <w:t xml:space="preserve"> </w:t>
      </w:r>
    </w:p>
    <w:p w:rsidR="00C33C8D" w:rsidRPr="00C60D4A" w:rsidRDefault="00C33C8D">
      <w:pPr>
        <w:rPr>
          <w:sz w:val="28"/>
          <w:szCs w:val="28"/>
        </w:rPr>
      </w:pPr>
      <w:r w:rsidRPr="00C60D4A">
        <w:rPr>
          <w:sz w:val="28"/>
          <w:szCs w:val="28"/>
          <w:u w:val="single"/>
        </w:rPr>
        <w:t>Le détail ci-joint des variétés et couleurs exposées</w:t>
      </w:r>
      <w:r w:rsidRPr="00C60D4A">
        <w:rPr>
          <w:sz w:val="28"/>
          <w:szCs w:val="28"/>
        </w:rPr>
        <w:t> :</w:t>
      </w:r>
    </w:p>
    <w:p w:rsidR="00D4505E" w:rsidRPr="00C60D4A" w:rsidRDefault="00C33C8D">
      <w:pPr>
        <w:rPr>
          <w:sz w:val="28"/>
          <w:szCs w:val="28"/>
        </w:rPr>
      </w:pPr>
      <w:r w:rsidRPr="00C60D4A">
        <w:rPr>
          <w:sz w:val="28"/>
          <w:szCs w:val="28"/>
        </w:rPr>
        <w:t xml:space="preserve">9 Noirs - </w:t>
      </w:r>
      <w:r w:rsidR="00822E41" w:rsidRPr="00C60D4A">
        <w:rPr>
          <w:sz w:val="28"/>
          <w:szCs w:val="28"/>
        </w:rPr>
        <w:t xml:space="preserve"> </w:t>
      </w:r>
      <w:r w:rsidRPr="00C60D4A">
        <w:rPr>
          <w:sz w:val="28"/>
          <w:szCs w:val="28"/>
        </w:rPr>
        <w:t>3 Bleus Andalou</w:t>
      </w:r>
      <w:r w:rsidR="006278C6" w:rsidRPr="00C60D4A">
        <w:rPr>
          <w:sz w:val="28"/>
          <w:szCs w:val="28"/>
        </w:rPr>
        <w:t>s</w:t>
      </w:r>
      <w:r w:rsidRPr="00C60D4A">
        <w:rPr>
          <w:sz w:val="28"/>
          <w:szCs w:val="28"/>
        </w:rPr>
        <w:t xml:space="preserve"> – 11 Bleus Barrés – 3 Bleus Ecaillés – 2 Grisons Bleus – 1 Noir à Vols Blancs</w:t>
      </w:r>
      <w:r w:rsidR="008416BB" w:rsidRPr="00C60D4A">
        <w:rPr>
          <w:sz w:val="28"/>
          <w:szCs w:val="28"/>
        </w:rPr>
        <w:t xml:space="preserve"> – 2 Andalous à Vols Blancs – 2 Bleus Barrés à Vols Blancs</w:t>
      </w:r>
    </w:p>
    <w:p w:rsidR="00895990" w:rsidRPr="00C60D4A" w:rsidRDefault="00895990">
      <w:pPr>
        <w:rPr>
          <w:sz w:val="28"/>
          <w:szCs w:val="28"/>
        </w:rPr>
      </w:pPr>
      <w:r w:rsidRPr="00C60D4A">
        <w:rPr>
          <w:sz w:val="28"/>
          <w:szCs w:val="28"/>
        </w:rPr>
        <w:t xml:space="preserve">Grand merci une fois encore aux </w:t>
      </w:r>
      <w:r w:rsidR="0085236E" w:rsidRPr="00C60D4A">
        <w:rPr>
          <w:sz w:val="28"/>
          <w:szCs w:val="28"/>
        </w:rPr>
        <w:t>6</w:t>
      </w:r>
      <w:r w:rsidRPr="00C60D4A">
        <w:rPr>
          <w:sz w:val="28"/>
          <w:szCs w:val="28"/>
        </w:rPr>
        <w:t xml:space="preserve"> éleveurs qui se sont mobilisés pour ce Championnat de France à Limoges : Mrs </w:t>
      </w:r>
      <w:r w:rsidR="0085236E" w:rsidRPr="00C60D4A">
        <w:rPr>
          <w:sz w:val="28"/>
          <w:szCs w:val="28"/>
        </w:rPr>
        <w:t>Amourette, Ball, Chable (</w:t>
      </w:r>
      <w:r w:rsidR="006278C6" w:rsidRPr="00C60D4A">
        <w:rPr>
          <w:sz w:val="28"/>
          <w:szCs w:val="28"/>
        </w:rPr>
        <w:t>Loïc</w:t>
      </w:r>
      <w:r w:rsidR="0085236E" w:rsidRPr="00C60D4A">
        <w:rPr>
          <w:sz w:val="28"/>
          <w:szCs w:val="28"/>
        </w:rPr>
        <w:t xml:space="preserve">), </w:t>
      </w:r>
      <w:r w:rsidRPr="00C60D4A">
        <w:rPr>
          <w:sz w:val="28"/>
          <w:szCs w:val="28"/>
        </w:rPr>
        <w:t>Cecconi, D</w:t>
      </w:r>
      <w:r w:rsidR="0085236E" w:rsidRPr="00C60D4A">
        <w:rPr>
          <w:sz w:val="28"/>
          <w:szCs w:val="28"/>
        </w:rPr>
        <w:t>evos</w:t>
      </w:r>
      <w:r w:rsidR="00C33C8D" w:rsidRPr="00C60D4A">
        <w:rPr>
          <w:sz w:val="28"/>
          <w:szCs w:val="28"/>
        </w:rPr>
        <w:t xml:space="preserve"> et</w:t>
      </w:r>
      <w:r w:rsidRPr="00C60D4A">
        <w:rPr>
          <w:sz w:val="28"/>
          <w:szCs w:val="28"/>
        </w:rPr>
        <w:t xml:space="preserve"> </w:t>
      </w:r>
      <w:r w:rsidR="0085236E" w:rsidRPr="00C60D4A">
        <w:rPr>
          <w:sz w:val="28"/>
          <w:szCs w:val="28"/>
        </w:rPr>
        <w:t>Luce</w:t>
      </w:r>
    </w:p>
    <w:p w:rsidR="00E56680" w:rsidRPr="00C60D4A" w:rsidRDefault="00895990">
      <w:pPr>
        <w:rPr>
          <w:sz w:val="28"/>
          <w:szCs w:val="28"/>
        </w:rPr>
      </w:pPr>
      <w:r w:rsidRPr="00C60D4A">
        <w:rPr>
          <w:sz w:val="28"/>
          <w:szCs w:val="28"/>
          <w:u w:val="single"/>
        </w:rPr>
        <w:t>Félicitations aux Lauréats</w:t>
      </w:r>
      <w:r w:rsidRPr="00C60D4A">
        <w:rPr>
          <w:sz w:val="28"/>
          <w:szCs w:val="28"/>
        </w:rPr>
        <w:t> : Mrs</w:t>
      </w:r>
      <w:r w:rsidR="0085236E" w:rsidRPr="00C60D4A">
        <w:rPr>
          <w:sz w:val="28"/>
          <w:szCs w:val="28"/>
        </w:rPr>
        <w:t xml:space="preserve"> Amourette, Cecconi et Luce</w:t>
      </w:r>
      <w:r w:rsidR="00E56680" w:rsidRPr="00C60D4A">
        <w:rPr>
          <w:sz w:val="28"/>
          <w:szCs w:val="28"/>
        </w:rPr>
        <w:t xml:space="preserve"> </w:t>
      </w:r>
      <w:r w:rsidR="0085236E" w:rsidRPr="00C60D4A">
        <w:rPr>
          <w:sz w:val="28"/>
          <w:szCs w:val="28"/>
        </w:rPr>
        <w:t xml:space="preserve"> (v</w:t>
      </w:r>
      <w:r w:rsidR="00E56680" w:rsidRPr="00C60D4A">
        <w:rPr>
          <w:sz w:val="28"/>
          <w:szCs w:val="28"/>
        </w:rPr>
        <w:t xml:space="preserve">oir palmarès </w:t>
      </w:r>
      <w:r w:rsidR="0085236E" w:rsidRPr="00C60D4A">
        <w:rPr>
          <w:sz w:val="28"/>
          <w:szCs w:val="28"/>
        </w:rPr>
        <w:t>)</w:t>
      </w:r>
    </w:p>
    <w:p w:rsidR="00FE3FC8" w:rsidRPr="00C60D4A" w:rsidRDefault="00DC2884">
      <w:pPr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  <w:u w:val="single"/>
        </w:rPr>
        <w:t>Relance du Culbutant Lillois :</w:t>
      </w:r>
      <w:r w:rsidR="00FE3FC8" w:rsidRPr="00C60D4A">
        <w:rPr>
          <w:b/>
          <w:bCs/>
          <w:color w:val="4472C4" w:themeColor="accent1"/>
          <w:sz w:val="28"/>
          <w:szCs w:val="28"/>
        </w:rPr>
        <w:t xml:space="preserve"> </w:t>
      </w:r>
      <w:r w:rsidR="0023208B" w:rsidRPr="00C60D4A">
        <w:rPr>
          <w:color w:val="000000" w:themeColor="text1"/>
          <w:sz w:val="28"/>
          <w:szCs w:val="28"/>
        </w:rPr>
        <w:t>S</w:t>
      </w:r>
      <w:r w:rsidR="00883800" w:rsidRPr="00C60D4A">
        <w:rPr>
          <w:sz w:val="28"/>
          <w:szCs w:val="28"/>
        </w:rPr>
        <w:t>i rien de préoccupant pour le moment</w:t>
      </w:r>
      <w:r w:rsidR="00FE3FC8" w:rsidRPr="00C60D4A">
        <w:rPr>
          <w:sz w:val="28"/>
          <w:szCs w:val="28"/>
        </w:rPr>
        <w:t xml:space="preserve"> </w:t>
      </w:r>
      <w:r w:rsidR="00883800" w:rsidRPr="00C60D4A">
        <w:rPr>
          <w:sz w:val="28"/>
          <w:szCs w:val="28"/>
        </w:rPr>
        <w:t>il serait bien que de nouveaux éleveurs se joignent à nous pour assurer le développement de la race. Pour cela vous êtes les mieux placés pour intéresser et mobiliser de nouveaux arrivants</w:t>
      </w:r>
      <w:r w:rsidR="006278C6" w:rsidRPr="00C60D4A">
        <w:rPr>
          <w:sz w:val="28"/>
          <w:szCs w:val="28"/>
        </w:rPr>
        <w:t>, j</w:t>
      </w:r>
      <w:r w:rsidR="00883800" w:rsidRPr="00C60D4A">
        <w:rPr>
          <w:sz w:val="28"/>
          <w:szCs w:val="28"/>
        </w:rPr>
        <w:t>e compte sur vous pour une promotion de la race chacun dans vos régions respectives</w:t>
      </w:r>
      <w:r w:rsidRPr="00C60D4A">
        <w:rPr>
          <w:sz w:val="28"/>
          <w:szCs w:val="28"/>
        </w:rPr>
        <w:t xml:space="preserve"> ! Ses attraits morphologiques, ses jolies pantoufles, ses multitudes de variétés, couleurs et marques sans oublier ses qualités prolifiques sont des </w:t>
      </w:r>
      <w:r w:rsidR="00FE3FC8" w:rsidRPr="00C60D4A">
        <w:rPr>
          <w:sz w:val="28"/>
          <w:szCs w:val="28"/>
        </w:rPr>
        <w:t>atouts</w:t>
      </w:r>
      <w:r w:rsidRPr="00C60D4A">
        <w:rPr>
          <w:sz w:val="28"/>
          <w:szCs w:val="28"/>
        </w:rPr>
        <w:t xml:space="preserve"> à mettre en avant </w:t>
      </w:r>
      <w:r w:rsidR="00FE3FC8" w:rsidRPr="00C60D4A">
        <w:rPr>
          <w:sz w:val="28"/>
          <w:szCs w:val="28"/>
        </w:rPr>
        <w:t xml:space="preserve">dans la promotion de ce joli petit pigeon des </w:t>
      </w:r>
      <w:r w:rsidRPr="00C60D4A">
        <w:rPr>
          <w:sz w:val="28"/>
          <w:szCs w:val="28"/>
        </w:rPr>
        <w:t xml:space="preserve">Hauts de </w:t>
      </w:r>
      <w:r w:rsidR="00FE3FC8" w:rsidRPr="00C60D4A">
        <w:rPr>
          <w:sz w:val="28"/>
          <w:szCs w:val="28"/>
        </w:rPr>
        <w:t>France. Merci d’avance !</w:t>
      </w:r>
      <w:r w:rsidR="008623A8" w:rsidRPr="00C60D4A">
        <w:rPr>
          <w:b/>
          <w:bCs/>
          <w:color w:val="4472C4" w:themeColor="accent1"/>
          <w:sz w:val="28"/>
          <w:szCs w:val="28"/>
        </w:rPr>
        <w:tab/>
      </w:r>
      <w:r w:rsidR="007D6F73" w:rsidRPr="00C60D4A">
        <w:rPr>
          <w:b/>
          <w:bCs/>
          <w:color w:val="4472C4" w:themeColor="accent1"/>
          <w:sz w:val="28"/>
          <w:szCs w:val="28"/>
        </w:rPr>
        <w:tab/>
      </w:r>
    </w:p>
    <w:p w:rsidR="00647A0C" w:rsidRPr="00C60D4A" w:rsidRDefault="007D6F73">
      <w:pPr>
        <w:rPr>
          <w:b/>
          <w:bCs/>
          <w:color w:val="4472C4" w:themeColor="accent1"/>
          <w:sz w:val="28"/>
          <w:szCs w:val="28"/>
        </w:rPr>
      </w:pPr>
      <w:r w:rsidRPr="00C60D4A">
        <w:rPr>
          <w:sz w:val="28"/>
          <w:szCs w:val="28"/>
        </w:rPr>
        <w:t>Jules Devos</w:t>
      </w:r>
      <w:r w:rsidR="00C60D4A">
        <w:rPr>
          <w:sz w:val="28"/>
          <w:szCs w:val="28"/>
        </w:rPr>
        <w:t xml:space="preserve">                  </w:t>
      </w:r>
      <w:r w:rsidR="00647A0C" w:rsidRPr="00C60D4A">
        <w:rPr>
          <w:b/>
          <w:bCs/>
          <w:color w:val="4472C4" w:themeColor="accent1"/>
          <w:sz w:val="28"/>
          <w:szCs w:val="28"/>
        </w:rPr>
        <w:t xml:space="preserve">Palmarès : </w:t>
      </w:r>
    </w:p>
    <w:p w:rsidR="00647A0C" w:rsidRPr="00C60D4A" w:rsidRDefault="00647A0C" w:rsidP="00647A0C">
      <w:pPr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</w:rPr>
        <w:t>-Champions Bleu Andalou à vols blancs cage 7664  -  96 points à Aymeric Amourette</w:t>
      </w:r>
    </w:p>
    <w:p w:rsidR="00647A0C" w:rsidRPr="00C60D4A" w:rsidRDefault="00647A0C" w:rsidP="00647A0C">
      <w:pPr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</w:rPr>
        <w:t>-Champion Noir Unicolore                         cage 7642  -  97  points à Mario Cecconi</w:t>
      </w:r>
    </w:p>
    <w:p w:rsidR="00647A0C" w:rsidRPr="00C60D4A" w:rsidRDefault="00647A0C" w:rsidP="00647A0C">
      <w:pPr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</w:rPr>
        <w:t>-Champion Bleu Barré                                 cage 7653  -  96 points à Romain Luce</w:t>
      </w:r>
    </w:p>
    <w:p w:rsidR="00647A0C" w:rsidRPr="00C60D4A" w:rsidRDefault="00647A0C" w:rsidP="00647A0C">
      <w:pPr>
        <w:tabs>
          <w:tab w:val="left" w:pos="5244"/>
        </w:tabs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</w:rPr>
        <w:t>-Champion Bleu Andalou Unicolore</w:t>
      </w:r>
      <w:r w:rsidRPr="00C60D4A">
        <w:rPr>
          <w:b/>
          <w:bCs/>
          <w:color w:val="4472C4" w:themeColor="accent1"/>
          <w:sz w:val="28"/>
          <w:szCs w:val="28"/>
        </w:rPr>
        <w:tab/>
        <w:t>cage 7645  -  96 points à Aymeric Amourette</w:t>
      </w:r>
    </w:p>
    <w:p w:rsidR="00647A0C" w:rsidRPr="00C60D4A" w:rsidRDefault="00647A0C" w:rsidP="00647A0C">
      <w:pPr>
        <w:tabs>
          <w:tab w:val="left" w:pos="5244"/>
        </w:tabs>
        <w:rPr>
          <w:b/>
          <w:bCs/>
          <w:color w:val="4472C4" w:themeColor="accent1"/>
          <w:sz w:val="28"/>
          <w:szCs w:val="28"/>
        </w:rPr>
      </w:pPr>
      <w:r w:rsidRPr="00C60D4A">
        <w:rPr>
          <w:b/>
          <w:bCs/>
          <w:color w:val="4472C4" w:themeColor="accent1"/>
          <w:sz w:val="28"/>
          <w:szCs w:val="28"/>
        </w:rPr>
        <w:t>Prix de Qualité (élevage) - Meilleur total de points sur 6 sujets</w:t>
      </w:r>
      <w:r w:rsidR="00D7503B" w:rsidRPr="00C60D4A">
        <w:rPr>
          <w:b/>
          <w:bCs/>
          <w:color w:val="4472C4" w:themeColor="accent1"/>
          <w:sz w:val="28"/>
          <w:szCs w:val="28"/>
        </w:rPr>
        <w:t xml:space="preserve">  570 points à Aymeric Amourette</w:t>
      </w:r>
    </w:p>
    <w:p w:rsidR="00647A0C" w:rsidRDefault="00647A0C">
      <w:pPr>
        <w:rPr>
          <w:sz w:val="32"/>
          <w:szCs w:val="32"/>
        </w:rPr>
      </w:pPr>
    </w:p>
    <w:p w:rsidR="00647A0C" w:rsidRDefault="00647A0C">
      <w:pPr>
        <w:rPr>
          <w:sz w:val="32"/>
          <w:szCs w:val="32"/>
        </w:rPr>
      </w:pPr>
    </w:p>
    <w:p w:rsidR="008623A8" w:rsidRDefault="008623A8">
      <w:pPr>
        <w:rPr>
          <w:sz w:val="32"/>
          <w:szCs w:val="32"/>
        </w:rPr>
      </w:pPr>
    </w:p>
    <w:p w:rsidR="009D5817" w:rsidRDefault="009D58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</w:p>
    <w:p w:rsidR="009D5817" w:rsidRDefault="009D5817">
      <w:pPr>
        <w:rPr>
          <w:sz w:val="32"/>
          <w:szCs w:val="32"/>
        </w:rPr>
      </w:pPr>
    </w:p>
    <w:p w:rsidR="00295767" w:rsidRDefault="009D581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295767" w:rsidRDefault="0029576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D5817" w:rsidRPr="00295767" w:rsidRDefault="009D5817">
      <w:pPr>
        <w:rPr>
          <w:b/>
          <w:bCs/>
          <w:sz w:val="32"/>
          <w:szCs w:val="32"/>
          <w:u w:val="single"/>
        </w:rPr>
      </w:pPr>
    </w:p>
    <w:sectPr w:rsidR="009D5817" w:rsidRPr="00295767" w:rsidSect="00342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49"/>
    <w:multiLevelType w:val="hybridMultilevel"/>
    <w:tmpl w:val="654EE47E"/>
    <w:lvl w:ilvl="0" w:tplc="C2BE9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B83"/>
    <w:multiLevelType w:val="hybridMultilevel"/>
    <w:tmpl w:val="18EA1112"/>
    <w:lvl w:ilvl="0" w:tplc="8E3653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451"/>
    <w:multiLevelType w:val="hybridMultilevel"/>
    <w:tmpl w:val="96B4114E"/>
    <w:lvl w:ilvl="0" w:tplc="4D9E23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16B1F"/>
    <w:multiLevelType w:val="hybridMultilevel"/>
    <w:tmpl w:val="264EE6E4"/>
    <w:lvl w:ilvl="0" w:tplc="3B628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B5948"/>
    <w:multiLevelType w:val="hybridMultilevel"/>
    <w:tmpl w:val="2FE6D5D4"/>
    <w:lvl w:ilvl="0" w:tplc="B8424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7C12"/>
    <w:multiLevelType w:val="hybridMultilevel"/>
    <w:tmpl w:val="875A31A4"/>
    <w:lvl w:ilvl="0" w:tplc="C92AD308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48148564">
    <w:abstractNumId w:val="2"/>
  </w:num>
  <w:num w:numId="2" w16cid:durableId="1431468595">
    <w:abstractNumId w:val="1"/>
  </w:num>
  <w:num w:numId="3" w16cid:durableId="2034501994">
    <w:abstractNumId w:val="0"/>
  </w:num>
  <w:num w:numId="4" w16cid:durableId="812714511">
    <w:abstractNumId w:val="3"/>
  </w:num>
  <w:num w:numId="5" w16cid:durableId="159808519">
    <w:abstractNumId w:val="5"/>
  </w:num>
  <w:num w:numId="6" w16cid:durableId="527304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CC"/>
    <w:rsid w:val="000762B8"/>
    <w:rsid w:val="000D59BD"/>
    <w:rsid w:val="000E0F17"/>
    <w:rsid w:val="0011581A"/>
    <w:rsid w:val="001310E8"/>
    <w:rsid w:val="00132343"/>
    <w:rsid w:val="001A0025"/>
    <w:rsid w:val="001E72CC"/>
    <w:rsid w:val="0023208B"/>
    <w:rsid w:val="00282F5D"/>
    <w:rsid w:val="00295767"/>
    <w:rsid w:val="002A5FFA"/>
    <w:rsid w:val="003429CC"/>
    <w:rsid w:val="003C74D7"/>
    <w:rsid w:val="00401DDC"/>
    <w:rsid w:val="00462998"/>
    <w:rsid w:val="00481139"/>
    <w:rsid w:val="004A27F7"/>
    <w:rsid w:val="00517D47"/>
    <w:rsid w:val="0056417C"/>
    <w:rsid w:val="005F4739"/>
    <w:rsid w:val="006278C6"/>
    <w:rsid w:val="00647A0C"/>
    <w:rsid w:val="006A36B5"/>
    <w:rsid w:val="006C08F9"/>
    <w:rsid w:val="006C2D54"/>
    <w:rsid w:val="00706F95"/>
    <w:rsid w:val="007436C4"/>
    <w:rsid w:val="00770EC9"/>
    <w:rsid w:val="007A531C"/>
    <w:rsid w:val="007B50CD"/>
    <w:rsid w:val="007D6F73"/>
    <w:rsid w:val="00822E41"/>
    <w:rsid w:val="008416BB"/>
    <w:rsid w:val="0085236E"/>
    <w:rsid w:val="008623A8"/>
    <w:rsid w:val="00883800"/>
    <w:rsid w:val="00884396"/>
    <w:rsid w:val="00895990"/>
    <w:rsid w:val="008F47BC"/>
    <w:rsid w:val="00950E35"/>
    <w:rsid w:val="009D5817"/>
    <w:rsid w:val="00A31497"/>
    <w:rsid w:val="00AA4051"/>
    <w:rsid w:val="00B75859"/>
    <w:rsid w:val="00BA2862"/>
    <w:rsid w:val="00BD3ED9"/>
    <w:rsid w:val="00BF7825"/>
    <w:rsid w:val="00C33C8D"/>
    <w:rsid w:val="00C60D4A"/>
    <w:rsid w:val="00D20EAA"/>
    <w:rsid w:val="00D21B8A"/>
    <w:rsid w:val="00D373A1"/>
    <w:rsid w:val="00D4505E"/>
    <w:rsid w:val="00D7503B"/>
    <w:rsid w:val="00DA4938"/>
    <w:rsid w:val="00DB6E9C"/>
    <w:rsid w:val="00DC2884"/>
    <w:rsid w:val="00E40A22"/>
    <w:rsid w:val="00E56680"/>
    <w:rsid w:val="00EA5FFC"/>
    <w:rsid w:val="00F060AF"/>
    <w:rsid w:val="00FD4D7A"/>
    <w:rsid w:val="00FE3FC8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6A1DD-9462-41C8-B9FF-FD49237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2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2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2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2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2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29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29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29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29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29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29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29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29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29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2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29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2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0188-2E5D-4027-A5AD-EA52DC5D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devos</dc:creator>
  <cp:keywords/>
  <dc:description/>
  <cp:lastModifiedBy>jules devos</cp:lastModifiedBy>
  <cp:revision>2</cp:revision>
  <cp:lastPrinted>2025-12-14T10:25:00Z</cp:lastPrinted>
  <dcterms:created xsi:type="dcterms:W3CDTF">2026-01-27T18:10:00Z</dcterms:created>
  <dcterms:modified xsi:type="dcterms:W3CDTF">2026-01-27T18:10:00Z</dcterms:modified>
</cp:coreProperties>
</file>